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7D350B" w:rsidRPr="00B975FF" w:rsidRDefault="0080341D" w:rsidP="007D350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="007D350B" w:rsidRPr="00B975FF">
        <w:rPr>
          <w:b/>
          <w:color w:val="FF0000"/>
          <w:sz w:val="24"/>
          <w:szCs w:val="24"/>
        </w:rPr>
        <w:t>OUTPUT PERFORMANCE MEASURES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593A1A">
        <w:rPr>
          <w:sz w:val="24"/>
          <w:szCs w:val="24"/>
        </w:rPr>
        <w:t xml:space="preserve"> (#1, 8, </w:t>
      </w:r>
      <w:proofErr w:type="gramStart"/>
      <w:r w:rsidR="00593A1A">
        <w:rPr>
          <w:sz w:val="24"/>
          <w:szCs w:val="24"/>
        </w:rPr>
        <w:t>13</w:t>
      </w:r>
      <w:proofErr w:type="gramEnd"/>
      <w:r w:rsidR="00593A1A">
        <w:rPr>
          <w:sz w:val="24"/>
          <w:szCs w:val="24"/>
        </w:rPr>
        <w:t>)</w:t>
      </w:r>
      <w:r w:rsidRPr="00B975FF">
        <w:rPr>
          <w:sz w:val="24"/>
          <w:szCs w:val="24"/>
        </w:rPr>
        <w:t>.</w:t>
      </w:r>
    </w:p>
    <w:p w:rsidR="007D350B" w:rsidRPr="00B975FF" w:rsidRDefault="007D350B" w:rsidP="007D350B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7D350B" w:rsidRDefault="007D350B" w:rsidP="007D35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7D350B" w:rsidRPr="007D350B" w:rsidTr="007D350B">
        <w:tc>
          <w:tcPr>
            <w:tcW w:w="648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Output Measure</w:t>
            </w:r>
          </w:p>
        </w:tc>
        <w:tc>
          <w:tcPr>
            <w:tcW w:w="5130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7D350B" w:rsidRPr="007D350B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7D350B" w:rsidRPr="00970DA7" w:rsidTr="00970DA7">
        <w:tc>
          <w:tcPr>
            <w:tcW w:w="648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970DA7">
              <w:rPr>
                <w:b/>
              </w:rPr>
              <w:t>1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970DA7" w:rsidRDefault="00970DA7" w:rsidP="007D350B">
            <w:pPr>
              <w:spacing w:beforeLines="40" w:before="96" w:afterLines="40" w:after="96"/>
              <w:rPr>
                <w:b/>
              </w:rPr>
            </w:pPr>
            <w:r w:rsidRPr="00970DA7">
              <w:rPr>
                <w:b/>
              </w:rPr>
              <w:t>TITLE II FUNDS AWARDED FOR JJ SYSTEM IMPROVEMENT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970DA7" w:rsidRDefault="00970DA7" w:rsidP="007D350B">
            <w:pPr>
              <w:spacing w:beforeLines="40" w:before="96" w:afterLines="40" w:after="96"/>
              <w:rPr>
                <w:b/>
              </w:rPr>
            </w:pPr>
            <w:r w:rsidRPr="00970DA7">
              <w:rPr>
                <w:b/>
              </w:rPr>
              <w:t>A. AMOUNT OF TITLE II FUNDS AWARDED TO PROGRAM FOR SERVICES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D350B" w:rsidRDefault="00970DA7" w:rsidP="007D350B">
            <w:pPr>
              <w:spacing w:beforeLines="40" w:before="96" w:afterLines="40" w:after="96"/>
            </w:pPr>
            <w:r>
              <w:t>Number of MOUs developed</w:t>
            </w:r>
          </w:p>
        </w:tc>
        <w:tc>
          <w:tcPr>
            <w:tcW w:w="5130" w:type="dxa"/>
          </w:tcPr>
          <w:p w:rsidR="007D350B" w:rsidRDefault="00970DA7" w:rsidP="007D350B">
            <w:pPr>
              <w:spacing w:beforeLines="40" w:before="96" w:afterLines="40" w:after="96"/>
            </w:pPr>
            <w:r>
              <w:t>A. Number of Memoranda of Understanding developed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970DA7" w:rsidTr="007D350B">
        <w:tc>
          <w:tcPr>
            <w:tcW w:w="648" w:type="dxa"/>
          </w:tcPr>
          <w:p w:rsidR="00970DA7" w:rsidRDefault="00970DA7" w:rsidP="007D350B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Number of program materials developed during the reporting period</w:t>
            </w:r>
          </w:p>
        </w:tc>
        <w:tc>
          <w:tcPr>
            <w:tcW w:w="513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A. Number of program materials developed during the reporting period</w:t>
            </w:r>
          </w:p>
        </w:tc>
        <w:tc>
          <w:tcPr>
            <w:tcW w:w="1335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</w:tr>
      <w:tr w:rsidR="00970DA7" w:rsidTr="007D350B">
        <w:tc>
          <w:tcPr>
            <w:tcW w:w="648" w:type="dxa"/>
          </w:tcPr>
          <w:p w:rsidR="00970DA7" w:rsidRDefault="00970DA7" w:rsidP="007D350B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Number of planning activities conducted</w:t>
            </w:r>
          </w:p>
        </w:tc>
        <w:tc>
          <w:tcPr>
            <w:tcW w:w="513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A. Number of planning activities undertaken</w:t>
            </w:r>
          </w:p>
        </w:tc>
        <w:tc>
          <w:tcPr>
            <w:tcW w:w="1335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Number and percent of program staff trained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 xml:space="preserve">A. Number of staff who participated in </w:t>
            </w:r>
            <w:r w:rsidR="00970DA7">
              <w:t>training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B</w:t>
            </w:r>
            <w:r w:rsidR="00970DA7">
              <w:t>. Total number of program staff</w:t>
            </w:r>
          </w:p>
          <w:p w:rsidR="007D350B" w:rsidRDefault="007D350B" w:rsidP="007D350B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Nu</w:t>
            </w:r>
            <w:r w:rsidR="006C595F">
              <w:t>mber of hours of program staff t</w:t>
            </w:r>
            <w:r>
              <w:t>raining provided</w:t>
            </w:r>
          </w:p>
        </w:tc>
        <w:tc>
          <w:tcPr>
            <w:tcW w:w="5130" w:type="dxa"/>
          </w:tcPr>
          <w:p w:rsidR="007D350B" w:rsidRDefault="007D350B" w:rsidP="007D350B">
            <w:pPr>
              <w:spacing w:beforeLines="40" w:before="96" w:afterLines="40" w:after="96"/>
            </w:pPr>
            <w:r>
              <w:t>A. Number of hours of training provided to program staff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Tr="007D350B">
        <w:tc>
          <w:tcPr>
            <w:tcW w:w="648" w:type="dxa"/>
          </w:tcPr>
          <w:p w:rsidR="007D350B" w:rsidRDefault="007D350B" w:rsidP="007D350B">
            <w:pPr>
              <w:spacing w:beforeLines="40" w:before="96" w:afterLines="40" w:after="96"/>
              <w:jc w:val="center"/>
            </w:pPr>
            <w:r>
              <w:lastRenderedPageBreak/>
              <w:t>7</w:t>
            </w:r>
          </w:p>
        </w:tc>
        <w:tc>
          <w:tcPr>
            <w:tcW w:w="2160" w:type="dxa"/>
          </w:tcPr>
          <w:p w:rsidR="007D350B" w:rsidRDefault="00970DA7" w:rsidP="007D350B">
            <w:pPr>
              <w:spacing w:beforeLines="40" w:before="96" w:afterLines="40" w:after="96"/>
            </w:pPr>
            <w:r>
              <w:t>Number of system improvement initiatives</w:t>
            </w:r>
          </w:p>
        </w:tc>
        <w:tc>
          <w:tcPr>
            <w:tcW w:w="5130" w:type="dxa"/>
          </w:tcPr>
          <w:p w:rsidR="007D350B" w:rsidRDefault="00970DA7" w:rsidP="006C595F">
            <w:pPr>
              <w:spacing w:beforeLines="40" w:before="96" w:afterLines="40" w:after="96"/>
            </w:pPr>
            <w:r>
              <w:t>A. Number of current initiatives</w:t>
            </w: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7D350B" w:rsidRDefault="007D350B" w:rsidP="007D350B">
            <w:pPr>
              <w:spacing w:beforeLines="40" w:before="96" w:afterLines="40" w:after="96"/>
            </w:pPr>
          </w:p>
        </w:tc>
      </w:tr>
      <w:tr w:rsidR="007D350B" w:rsidRPr="00970DA7" w:rsidTr="00970DA7">
        <w:tc>
          <w:tcPr>
            <w:tcW w:w="648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jc w:val="center"/>
              <w:rPr>
                <w:b/>
              </w:rPr>
            </w:pPr>
            <w:r w:rsidRPr="00970DA7">
              <w:rPr>
                <w:b/>
              </w:rPr>
              <w:t>8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D350B" w:rsidRPr="00970DA7" w:rsidRDefault="00970DA7" w:rsidP="007D350B">
            <w:pPr>
              <w:spacing w:beforeLines="40" w:before="96" w:afterLines="40" w:after="96"/>
              <w:rPr>
                <w:b/>
              </w:rPr>
            </w:pPr>
            <w:r w:rsidRPr="00970DA7">
              <w:rPr>
                <w:b/>
              </w:rPr>
              <w:t>NUMBER OF PROGRAMS IMPLEMENTED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7D350B" w:rsidRPr="00970DA7" w:rsidRDefault="00970DA7" w:rsidP="007D350B">
            <w:pPr>
              <w:spacing w:beforeLines="40" w:before="96" w:afterLines="40" w:after="96"/>
              <w:rPr>
                <w:b/>
              </w:rPr>
            </w:pPr>
            <w:r w:rsidRPr="00970DA7">
              <w:rPr>
                <w:b/>
              </w:rPr>
              <w:t>A. NUMBER OF NEW PROGRAMS IMPLEMENTED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7D350B" w:rsidRPr="00970DA7" w:rsidRDefault="007D350B" w:rsidP="007D350B">
            <w:pPr>
              <w:spacing w:beforeLines="40" w:before="96" w:afterLines="40" w:after="96"/>
              <w:rPr>
                <w:b/>
              </w:rPr>
            </w:pPr>
          </w:p>
        </w:tc>
      </w:tr>
      <w:tr w:rsidR="007D350B" w:rsidRPr="00970DA7" w:rsidTr="00970DA7">
        <w:tc>
          <w:tcPr>
            <w:tcW w:w="648" w:type="dxa"/>
            <w:shd w:val="clear" w:color="auto" w:fill="auto"/>
          </w:tcPr>
          <w:p w:rsidR="007D350B" w:rsidRPr="00970DA7" w:rsidRDefault="007D350B" w:rsidP="007D350B">
            <w:pPr>
              <w:spacing w:beforeLines="40" w:before="96" w:afterLines="40" w:after="96"/>
              <w:jc w:val="center"/>
            </w:pPr>
            <w:r w:rsidRPr="00970DA7">
              <w:t>9</w:t>
            </w:r>
          </w:p>
        </w:tc>
        <w:tc>
          <w:tcPr>
            <w:tcW w:w="2160" w:type="dxa"/>
            <w:shd w:val="clear" w:color="auto" w:fill="auto"/>
          </w:tcPr>
          <w:p w:rsidR="007D350B" w:rsidRPr="00970DA7" w:rsidRDefault="00970DA7" w:rsidP="007D350B">
            <w:pPr>
              <w:spacing w:beforeLines="40" w:before="96" w:afterLines="40" w:after="96"/>
            </w:pPr>
            <w:r>
              <w:t>Number of system-wide IT improvements implemented</w:t>
            </w:r>
          </w:p>
        </w:tc>
        <w:tc>
          <w:tcPr>
            <w:tcW w:w="5130" w:type="dxa"/>
            <w:shd w:val="clear" w:color="auto" w:fill="auto"/>
          </w:tcPr>
          <w:p w:rsidR="007D350B" w:rsidRPr="00970DA7" w:rsidRDefault="00970DA7" w:rsidP="007D350B">
            <w:pPr>
              <w:spacing w:beforeLines="40" w:before="96" w:afterLines="40" w:after="96"/>
            </w:pPr>
            <w:r>
              <w:t>A. Number of IT improvements implemented</w:t>
            </w:r>
          </w:p>
        </w:tc>
        <w:tc>
          <w:tcPr>
            <w:tcW w:w="1335" w:type="dxa"/>
            <w:shd w:val="clear" w:color="auto" w:fill="auto"/>
          </w:tcPr>
          <w:p w:rsidR="007D350B" w:rsidRPr="00970DA7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970DA7" w:rsidRDefault="007D350B" w:rsidP="007D350B">
            <w:pPr>
              <w:spacing w:beforeLines="40" w:before="96" w:afterLines="40" w:after="96"/>
            </w:pPr>
          </w:p>
        </w:tc>
        <w:tc>
          <w:tcPr>
            <w:tcW w:w="1335" w:type="dxa"/>
            <w:shd w:val="clear" w:color="auto" w:fill="auto"/>
          </w:tcPr>
          <w:p w:rsidR="007D350B" w:rsidRPr="00970DA7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970DA7" w:rsidRDefault="007D350B" w:rsidP="007D350B">
            <w:pPr>
              <w:spacing w:beforeLines="40" w:before="96" w:afterLines="40" w:after="96"/>
            </w:pPr>
          </w:p>
        </w:tc>
        <w:tc>
          <w:tcPr>
            <w:tcW w:w="1336" w:type="dxa"/>
            <w:shd w:val="clear" w:color="auto" w:fill="auto"/>
          </w:tcPr>
          <w:p w:rsidR="007D350B" w:rsidRPr="00970DA7" w:rsidRDefault="007D350B" w:rsidP="007D350B">
            <w:pPr>
              <w:spacing w:beforeLines="40" w:before="96" w:afterLines="40" w:after="96"/>
            </w:pPr>
          </w:p>
        </w:tc>
      </w:tr>
      <w:tr w:rsidR="006F6F71" w:rsidTr="007D350B">
        <w:tc>
          <w:tcPr>
            <w:tcW w:w="648" w:type="dxa"/>
          </w:tcPr>
          <w:p w:rsidR="006F6F71" w:rsidRDefault="006F6F71" w:rsidP="007D350B">
            <w:pPr>
              <w:spacing w:beforeLines="40" w:before="96" w:afterLines="40" w:after="96"/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F6F71" w:rsidRDefault="00970DA7" w:rsidP="0020622A">
            <w:pPr>
              <w:spacing w:beforeLines="40" w:before="96" w:afterLines="40" w:after="96"/>
            </w:pPr>
            <w:r>
              <w:t>Number of RAIs developed</w:t>
            </w:r>
          </w:p>
        </w:tc>
        <w:tc>
          <w:tcPr>
            <w:tcW w:w="5130" w:type="dxa"/>
          </w:tcPr>
          <w:p w:rsidR="006F6F71" w:rsidRDefault="00970DA7" w:rsidP="0020622A">
            <w:pPr>
              <w:spacing w:beforeLines="40" w:before="96" w:afterLines="40" w:after="96"/>
            </w:pPr>
            <w:r>
              <w:t>A. Number of risk assessment instruments developed</w:t>
            </w:r>
          </w:p>
        </w:tc>
        <w:tc>
          <w:tcPr>
            <w:tcW w:w="1335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6F6F71" w:rsidRDefault="006F6F71" w:rsidP="007D350B">
            <w:pPr>
              <w:spacing w:beforeLines="40" w:before="96" w:afterLines="40" w:after="96"/>
            </w:pPr>
          </w:p>
        </w:tc>
      </w:tr>
      <w:tr w:rsidR="00970DA7" w:rsidTr="007D350B">
        <w:tc>
          <w:tcPr>
            <w:tcW w:w="648" w:type="dxa"/>
          </w:tcPr>
          <w:p w:rsidR="00970DA7" w:rsidRDefault="00970DA7" w:rsidP="007D350B">
            <w:pPr>
              <w:spacing w:beforeLines="40" w:before="96" w:afterLines="40" w:after="96"/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Number of program/agency policies or procedures created, amended, or rescinded</w:t>
            </w:r>
          </w:p>
        </w:tc>
        <w:tc>
          <w:tcPr>
            <w:tcW w:w="513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A. Number of program/agency  policies or procedures created, amended, or rescinded</w:t>
            </w:r>
          </w:p>
        </w:tc>
        <w:tc>
          <w:tcPr>
            <w:tcW w:w="1335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7D350B">
            <w:pPr>
              <w:spacing w:beforeLines="40" w:before="96" w:afterLines="40" w:after="96"/>
            </w:pPr>
          </w:p>
        </w:tc>
      </w:tr>
      <w:tr w:rsidR="00970DA7" w:rsidTr="00970DA7">
        <w:tc>
          <w:tcPr>
            <w:tcW w:w="648" w:type="dxa"/>
          </w:tcPr>
          <w:p w:rsidR="00970DA7" w:rsidRDefault="00970DA7" w:rsidP="003C1EE0">
            <w:pPr>
              <w:spacing w:beforeLines="40" w:before="96" w:afterLines="40" w:after="96"/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Number of research studies conducted</w:t>
            </w:r>
          </w:p>
        </w:tc>
        <w:tc>
          <w:tcPr>
            <w:tcW w:w="513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A. Number of studies conducted</w:t>
            </w:r>
          </w:p>
        </w:tc>
        <w:tc>
          <w:tcPr>
            <w:tcW w:w="1335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</w:tr>
      <w:tr w:rsidR="00970DA7" w:rsidRPr="00970DA7" w:rsidTr="00970DA7">
        <w:tc>
          <w:tcPr>
            <w:tcW w:w="648" w:type="dxa"/>
            <w:shd w:val="clear" w:color="auto" w:fill="D6E3BC" w:themeFill="accent3" w:themeFillTint="66"/>
          </w:tcPr>
          <w:p w:rsidR="00970DA7" w:rsidRPr="00970DA7" w:rsidRDefault="00970DA7" w:rsidP="003C1EE0">
            <w:pPr>
              <w:spacing w:beforeLines="40" w:before="96" w:afterLines="40" w:after="96"/>
              <w:jc w:val="center"/>
              <w:rPr>
                <w:b/>
              </w:rPr>
            </w:pPr>
            <w:r w:rsidRPr="00970DA7">
              <w:rPr>
                <w:b/>
              </w:rPr>
              <w:t>13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970DA7" w:rsidRPr="00970DA7" w:rsidRDefault="00970DA7" w:rsidP="003C1EE0">
            <w:pPr>
              <w:spacing w:beforeLines="40" w:before="96" w:afterLines="40" w:after="96"/>
              <w:rPr>
                <w:b/>
              </w:rPr>
            </w:pPr>
            <w:r w:rsidRPr="00970DA7">
              <w:rPr>
                <w:b/>
              </w:rPr>
              <w:t>NUMBER OF PROGRAM YOUTH SERVED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970DA7" w:rsidRPr="00970DA7" w:rsidRDefault="00970DA7" w:rsidP="003C1EE0">
            <w:pPr>
              <w:spacing w:beforeLines="40" w:before="96" w:afterLines="40" w:after="96"/>
              <w:rPr>
                <w:b/>
              </w:rPr>
            </w:pPr>
            <w:r w:rsidRPr="00970DA7">
              <w:rPr>
                <w:b/>
              </w:rPr>
              <w:t>A. NUMBER OF PROGRAM YOUTH CARRIED OVER FROM THE PREVIOUS REPORTING PERIOD, PLUS NEW ADMISSIONS DURING THE REPORTING PERIOD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970DA7" w:rsidRPr="00970DA7" w:rsidRDefault="00970DA7" w:rsidP="003C1EE0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970DA7" w:rsidRPr="00970DA7" w:rsidRDefault="00970DA7" w:rsidP="003C1EE0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970DA7" w:rsidRPr="00970DA7" w:rsidRDefault="00970DA7" w:rsidP="003C1EE0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970DA7" w:rsidRPr="00970DA7" w:rsidRDefault="00970DA7" w:rsidP="003C1EE0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970DA7" w:rsidRPr="00970DA7" w:rsidRDefault="00970DA7" w:rsidP="003C1EE0">
            <w:pPr>
              <w:spacing w:beforeLines="40" w:before="96" w:afterLines="40" w:after="96"/>
              <w:rPr>
                <w:b/>
              </w:rPr>
            </w:pPr>
          </w:p>
        </w:tc>
      </w:tr>
      <w:tr w:rsidR="00970DA7" w:rsidTr="00970DA7">
        <w:tc>
          <w:tcPr>
            <w:tcW w:w="648" w:type="dxa"/>
          </w:tcPr>
          <w:p w:rsidR="00970DA7" w:rsidRDefault="00970DA7" w:rsidP="003C1EE0">
            <w:pPr>
              <w:spacing w:beforeLines="40" w:before="96" w:afterLines="40" w:after="96"/>
              <w:jc w:val="center"/>
            </w:pPr>
            <w:r>
              <w:t>14</w:t>
            </w:r>
          </w:p>
        </w:tc>
        <w:tc>
          <w:tcPr>
            <w:tcW w:w="216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Number of service hours completed</w:t>
            </w:r>
          </w:p>
        </w:tc>
        <w:tc>
          <w:tcPr>
            <w:tcW w:w="5130" w:type="dxa"/>
          </w:tcPr>
          <w:p w:rsidR="00970DA7" w:rsidRDefault="00970DA7" w:rsidP="003C1EE0">
            <w:pPr>
              <w:spacing w:beforeLines="40" w:before="96" w:afterLines="40" w:after="96"/>
            </w:pPr>
            <w:r>
              <w:t>A. Total number of program youth service hours</w:t>
            </w:r>
          </w:p>
        </w:tc>
        <w:tc>
          <w:tcPr>
            <w:tcW w:w="1335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</w:tr>
      <w:tr w:rsidR="00970DA7" w:rsidTr="00970DA7">
        <w:tc>
          <w:tcPr>
            <w:tcW w:w="648" w:type="dxa"/>
          </w:tcPr>
          <w:p w:rsidR="00970DA7" w:rsidRDefault="00970DA7" w:rsidP="003C1EE0">
            <w:pPr>
              <w:spacing w:beforeLines="40" w:before="96" w:afterLines="40" w:after="96"/>
              <w:jc w:val="center"/>
            </w:pPr>
            <w:r>
              <w:lastRenderedPageBreak/>
              <w:t>15</w:t>
            </w:r>
          </w:p>
        </w:tc>
        <w:tc>
          <w:tcPr>
            <w:tcW w:w="2160" w:type="dxa"/>
          </w:tcPr>
          <w:p w:rsidR="00970DA7" w:rsidRDefault="00A04DFC" w:rsidP="003C1EE0">
            <w:pPr>
              <w:spacing w:beforeLines="40" w:before="96" w:afterLines="40" w:after="96"/>
            </w:pPr>
            <w:r>
              <w:t>Number and percent of non-program personnel with increased knowledge of program area</w:t>
            </w:r>
          </w:p>
        </w:tc>
        <w:tc>
          <w:tcPr>
            <w:tcW w:w="5130" w:type="dxa"/>
          </w:tcPr>
          <w:p w:rsidR="00970DA7" w:rsidRDefault="00A04DFC" w:rsidP="003C1EE0">
            <w:pPr>
              <w:spacing w:beforeLines="40" w:before="96" w:afterLines="40" w:after="96"/>
            </w:pPr>
            <w:r>
              <w:t>A. Number of non-program personnel trained during the reporting period who report increased knowledge</w:t>
            </w:r>
          </w:p>
          <w:p w:rsidR="00A04DFC" w:rsidRDefault="00A04DFC" w:rsidP="003C1EE0">
            <w:pPr>
              <w:spacing w:beforeLines="40" w:before="96" w:afterLines="40" w:after="96"/>
            </w:pPr>
            <w:r>
              <w:t>B. Number of non-program personnel trained during the reporting period and returning surveys</w:t>
            </w:r>
          </w:p>
          <w:p w:rsidR="00A04DFC" w:rsidRDefault="00A04DFC" w:rsidP="003C1EE0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</w:tr>
      <w:tr w:rsidR="00970DA7" w:rsidTr="00970DA7">
        <w:tc>
          <w:tcPr>
            <w:tcW w:w="648" w:type="dxa"/>
          </w:tcPr>
          <w:p w:rsidR="00970DA7" w:rsidRDefault="00970DA7" w:rsidP="003C1EE0">
            <w:pPr>
              <w:spacing w:beforeLines="40" w:before="96" w:afterLines="40" w:after="96"/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970DA7" w:rsidRDefault="00070324" w:rsidP="003C1EE0">
            <w:pPr>
              <w:spacing w:beforeLines="40" w:before="96" w:afterLines="40" w:after="96"/>
            </w:pPr>
            <w:r>
              <w:t xml:space="preserve">Number and percent of program youth who </w:t>
            </w:r>
            <w:r w:rsidRPr="00070324">
              <w:rPr>
                <w:color w:val="FF0000"/>
              </w:rPr>
              <w:t>OFFEND</w:t>
            </w:r>
            <w:r>
              <w:t xml:space="preserve"> during the reporting period (short-term)</w:t>
            </w:r>
          </w:p>
        </w:tc>
        <w:tc>
          <w:tcPr>
            <w:tcW w:w="5130" w:type="dxa"/>
          </w:tcPr>
          <w:p w:rsidR="00970DA7" w:rsidRDefault="00070324" w:rsidP="003C1EE0">
            <w:pPr>
              <w:spacing w:beforeLines="40" w:before="96" w:afterLines="40" w:after="96"/>
            </w:pPr>
            <w:r>
              <w:t>A. Total number of program youth served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B. Number of program youth tracked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C. Of B, the number of program youth who had a new arrest or delinquent offense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D. Number of program youth who were recommitted to a juvenile facility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E. Number of youth who received another sentence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 xml:space="preserve">G. Percent </w:t>
            </w:r>
            <w:r w:rsidRPr="00070324">
              <w:rPr>
                <w:color w:val="FF0000"/>
              </w:rPr>
              <w:t>OFFENDING</w:t>
            </w:r>
            <w:r>
              <w:t xml:space="preserve"> (C/B)</w:t>
            </w:r>
          </w:p>
        </w:tc>
        <w:tc>
          <w:tcPr>
            <w:tcW w:w="1335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970DA7" w:rsidRDefault="00970DA7" w:rsidP="003C1EE0">
            <w:pPr>
              <w:spacing w:beforeLines="40" w:before="96" w:afterLines="40" w:after="96"/>
            </w:pPr>
          </w:p>
        </w:tc>
      </w:tr>
      <w:tr w:rsidR="00070324" w:rsidTr="00970DA7">
        <w:tc>
          <w:tcPr>
            <w:tcW w:w="648" w:type="dxa"/>
          </w:tcPr>
          <w:p w:rsidR="00070324" w:rsidRDefault="00070324" w:rsidP="003C1EE0">
            <w:pPr>
              <w:spacing w:beforeLines="40" w:before="96" w:afterLines="40" w:after="96"/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070324" w:rsidRDefault="00070324" w:rsidP="00070324">
            <w:pPr>
              <w:spacing w:beforeLines="40" w:before="96" w:afterLines="40" w:after="96"/>
            </w:pPr>
            <w:r>
              <w:t xml:space="preserve">Number and percent of program youth who </w:t>
            </w:r>
            <w:r w:rsidRPr="00070324">
              <w:rPr>
                <w:color w:val="FF0000"/>
              </w:rPr>
              <w:t>OFFEND</w:t>
            </w:r>
            <w:r>
              <w:t xml:space="preserve"> during the reporting period (long-term)</w:t>
            </w:r>
          </w:p>
        </w:tc>
        <w:tc>
          <w:tcPr>
            <w:tcW w:w="5130" w:type="dxa"/>
          </w:tcPr>
          <w:p w:rsidR="00070324" w:rsidRDefault="00070324" w:rsidP="003C1EE0">
            <w:pPr>
              <w:spacing w:beforeLines="40" w:before="96" w:afterLines="40" w:after="96"/>
            </w:pPr>
            <w:r>
              <w:t>A. Number of program youth who exited the program 6-12 months ago that you are tracking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B. Of A, the number of program youth who had a new arrest or delinquent offense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C. Number of program youth who were recommitted to a juvenile facility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D. Number of program youth who were sentenced to adult prison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 xml:space="preserve">E. Number of youth who received another sentence </w:t>
            </w:r>
            <w:r>
              <w:lastRenderedPageBreak/>
              <w:t>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 xml:space="preserve">F. Percent of long-term </w:t>
            </w:r>
            <w:r w:rsidRPr="00070324">
              <w:rPr>
                <w:color w:val="FF0000"/>
              </w:rPr>
              <w:t>RECIDIVISM</w:t>
            </w:r>
            <w:r>
              <w:t xml:space="preserve"> (B/A)</w:t>
            </w: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</w:tr>
      <w:tr w:rsidR="00070324" w:rsidTr="00970DA7">
        <w:tc>
          <w:tcPr>
            <w:tcW w:w="648" w:type="dxa"/>
          </w:tcPr>
          <w:p w:rsidR="00070324" w:rsidRDefault="00070324" w:rsidP="003C1EE0">
            <w:pPr>
              <w:spacing w:beforeLines="40" w:before="96" w:afterLines="40" w:after="96"/>
              <w:jc w:val="center"/>
            </w:pPr>
            <w:r>
              <w:lastRenderedPageBreak/>
              <w:t>18</w:t>
            </w:r>
          </w:p>
        </w:tc>
        <w:tc>
          <w:tcPr>
            <w:tcW w:w="2160" w:type="dxa"/>
          </w:tcPr>
          <w:p w:rsidR="00070324" w:rsidRDefault="00070324" w:rsidP="003C1EE0">
            <w:pPr>
              <w:spacing w:beforeLines="40" w:before="96" w:afterLines="40" w:after="96"/>
            </w:pPr>
            <w:r>
              <w:t xml:space="preserve">Number and percent of program youth who </w:t>
            </w:r>
            <w:r>
              <w:rPr>
                <w:color w:val="FF0000"/>
              </w:rPr>
              <w:t>RE-</w:t>
            </w:r>
            <w:r w:rsidRPr="00070324">
              <w:rPr>
                <w:color w:val="FF0000"/>
              </w:rPr>
              <w:t>OFFEND</w:t>
            </w:r>
            <w:r>
              <w:t xml:space="preserve"> during the reporting period</w:t>
            </w:r>
            <w:r w:rsidR="004C085B">
              <w:t xml:space="preserve">               </w:t>
            </w:r>
            <w:r>
              <w:t xml:space="preserve"> (short-term)</w:t>
            </w:r>
          </w:p>
        </w:tc>
        <w:tc>
          <w:tcPr>
            <w:tcW w:w="5130" w:type="dxa"/>
          </w:tcPr>
          <w:p w:rsidR="00070324" w:rsidRDefault="00070324" w:rsidP="003C1EE0">
            <w:pPr>
              <w:spacing w:beforeLines="40" w:before="96" w:afterLines="40" w:after="96"/>
            </w:pPr>
            <w:r>
              <w:t>A. Total number of program youth served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B. Number of program youth tracked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C. Of B, the number of program youth who had a new arrest or delinquent offense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D. Number of program youth who were recommitted to a juvenile facility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E. Number of program youth who were sentenced to adult prison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F. Number of youth who received another sentence during this reporting period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 xml:space="preserve">G. Percent </w:t>
            </w:r>
            <w:r w:rsidRPr="00070324">
              <w:rPr>
                <w:color w:val="FF0000"/>
              </w:rPr>
              <w:t>RECIDIVISM</w:t>
            </w:r>
            <w:r>
              <w:t xml:space="preserve"> (C/B)</w:t>
            </w: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</w:tr>
    </w:tbl>
    <w:p w:rsidR="00AF5F90" w:rsidRDefault="00AF5F9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F09D1" w:rsidTr="00970DA7">
        <w:tc>
          <w:tcPr>
            <w:tcW w:w="648" w:type="dxa"/>
          </w:tcPr>
          <w:p w:rsidR="00BF09D1" w:rsidRDefault="00BF09D1" w:rsidP="003C1EE0">
            <w:pPr>
              <w:spacing w:beforeLines="40" w:before="96" w:afterLines="40" w:after="96"/>
              <w:jc w:val="center"/>
            </w:pPr>
            <w:r>
              <w:lastRenderedPageBreak/>
              <w:t>19</w:t>
            </w:r>
          </w:p>
        </w:tc>
        <w:tc>
          <w:tcPr>
            <w:tcW w:w="2160" w:type="dxa"/>
          </w:tcPr>
          <w:p w:rsidR="00BF09D1" w:rsidRDefault="00BF09D1" w:rsidP="003C1EE0">
            <w:pPr>
              <w:spacing w:beforeLines="40" w:before="96" w:afterLines="40" w:after="96"/>
            </w:pPr>
            <w:r>
              <w:t xml:space="preserve">Number and percent of program youth who </w:t>
            </w:r>
            <w:r>
              <w:rPr>
                <w:color w:val="FF0000"/>
              </w:rPr>
              <w:t>RE-</w:t>
            </w:r>
            <w:r w:rsidRPr="00070324">
              <w:rPr>
                <w:color w:val="FF0000"/>
              </w:rPr>
              <w:t>OFFEND</w:t>
            </w:r>
            <w:r>
              <w:t xml:space="preserve"> during the reporting period </w:t>
            </w:r>
            <w:r w:rsidR="004C085B">
              <w:t xml:space="preserve">                </w:t>
            </w:r>
            <w:r>
              <w:t>(long-term)</w:t>
            </w:r>
          </w:p>
        </w:tc>
        <w:tc>
          <w:tcPr>
            <w:tcW w:w="5130" w:type="dxa"/>
          </w:tcPr>
          <w:p w:rsidR="00BF09D1" w:rsidRDefault="00BF09D1" w:rsidP="003C1EE0">
            <w:pPr>
              <w:spacing w:beforeLines="40" w:before="96" w:afterLines="40" w:after="96"/>
            </w:pPr>
            <w:r>
              <w:t>A. Number of program youth who exited the program 6-12 months ago that you are tracking</w:t>
            </w:r>
          </w:p>
          <w:p w:rsidR="00BF09D1" w:rsidRDefault="00BF09D1" w:rsidP="003C1EE0">
            <w:pPr>
              <w:spacing w:beforeLines="40" w:before="96" w:afterLines="40" w:after="96"/>
            </w:pPr>
            <w:r>
              <w:t>B. Of A, the number of program youth who had a new arrest or delinquent offense during this reporting period</w:t>
            </w:r>
          </w:p>
          <w:p w:rsidR="00BF09D1" w:rsidRDefault="00BF09D1" w:rsidP="003C1EE0">
            <w:pPr>
              <w:spacing w:beforeLines="40" w:before="96" w:afterLines="40" w:after="96"/>
            </w:pPr>
            <w:r>
              <w:t>C. Number of program youth who were recommitted to a juvenile facility during this reporting period</w:t>
            </w:r>
          </w:p>
          <w:p w:rsidR="00BF09D1" w:rsidRDefault="00BF09D1" w:rsidP="003C1EE0">
            <w:pPr>
              <w:spacing w:beforeLines="40" w:before="96" w:afterLines="40" w:after="96"/>
            </w:pPr>
            <w:r>
              <w:t>D. Number of program youth who were sentenced to adult prison during this reporting period</w:t>
            </w:r>
          </w:p>
          <w:p w:rsidR="00BF09D1" w:rsidRDefault="00BF09D1" w:rsidP="003C1EE0">
            <w:pPr>
              <w:spacing w:beforeLines="40" w:before="96" w:afterLines="40" w:after="96"/>
            </w:pPr>
            <w:r>
              <w:t>E. Number of youth who received another sentence during this reporting period</w:t>
            </w:r>
          </w:p>
          <w:p w:rsidR="00BF09D1" w:rsidRDefault="00BF09D1" w:rsidP="003C1EE0">
            <w:pPr>
              <w:spacing w:beforeLines="40" w:before="96" w:afterLines="40" w:after="96"/>
            </w:pPr>
            <w:r>
              <w:t xml:space="preserve">F. Percent of long-term </w:t>
            </w:r>
            <w:r w:rsidRPr="00070324">
              <w:rPr>
                <w:color w:val="FF0000"/>
              </w:rPr>
              <w:t>RECIDIVISM</w:t>
            </w:r>
            <w:r>
              <w:t xml:space="preserve"> (B/A)</w:t>
            </w:r>
          </w:p>
        </w:tc>
        <w:tc>
          <w:tcPr>
            <w:tcW w:w="1335" w:type="dxa"/>
          </w:tcPr>
          <w:p w:rsidR="00BF09D1" w:rsidRDefault="00BF09D1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F09D1" w:rsidRDefault="00BF09D1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BF09D1" w:rsidRDefault="00BF09D1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F09D1" w:rsidRDefault="00BF09D1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BF09D1" w:rsidRDefault="00BF09D1" w:rsidP="003C1EE0">
            <w:pPr>
              <w:spacing w:beforeLines="40" w:before="96" w:afterLines="40" w:after="96"/>
            </w:pPr>
          </w:p>
        </w:tc>
      </w:tr>
      <w:tr w:rsidR="00070324" w:rsidTr="00970DA7">
        <w:tc>
          <w:tcPr>
            <w:tcW w:w="648" w:type="dxa"/>
          </w:tcPr>
          <w:p w:rsidR="00070324" w:rsidRDefault="00070324" w:rsidP="003C1EE0">
            <w:pPr>
              <w:spacing w:beforeLines="40" w:before="96" w:afterLines="40" w:after="9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70324" w:rsidRDefault="00070324" w:rsidP="003C1EE0">
            <w:pPr>
              <w:spacing w:beforeLines="40" w:before="96" w:afterLines="40" w:after="96"/>
            </w:pPr>
            <w:r>
              <w:t>Number of process evaluations conducted</w:t>
            </w:r>
          </w:p>
        </w:tc>
        <w:tc>
          <w:tcPr>
            <w:tcW w:w="5130" w:type="dxa"/>
          </w:tcPr>
          <w:p w:rsidR="00070324" w:rsidRDefault="00070324" w:rsidP="003C1EE0">
            <w:pPr>
              <w:spacing w:beforeLines="40" w:before="96" w:afterLines="40" w:after="96"/>
            </w:pPr>
            <w:r>
              <w:t>A. Number of evaluations conducted</w:t>
            </w: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</w:tr>
      <w:tr w:rsidR="00070324" w:rsidTr="00970DA7">
        <w:tc>
          <w:tcPr>
            <w:tcW w:w="648" w:type="dxa"/>
          </w:tcPr>
          <w:p w:rsidR="00070324" w:rsidRDefault="00070324" w:rsidP="003C1EE0">
            <w:pPr>
              <w:spacing w:beforeLines="40" w:before="96" w:afterLines="40" w:after="96"/>
              <w:jc w:val="center"/>
            </w:pPr>
            <w:r>
              <w:t>21</w:t>
            </w:r>
          </w:p>
        </w:tc>
        <w:tc>
          <w:tcPr>
            <w:tcW w:w="2160" w:type="dxa"/>
          </w:tcPr>
          <w:p w:rsidR="00070324" w:rsidRDefault="00070324" w:rsidP="003C1EE0">
            <w:pPr>
              <w:spacing w:beforeLines="40" w:before="96" w:afterLines="40" w:after="96"/>
            </w:pPr>
            <w:r>
              <w:t>Number of impact or outcome evaluations conducted</w:t>
            </w:r>
          </w:p>
        </w:tc>
        <w:tc>
          <w:tcPr>
            <w:tcW w:w="5130" w:type="dxa"/>
          </w:tcPr>
          <w:p w:rsidR="00070324" w:rsidRDefault="00070324" w:rsidP="003C1EE0">
            <w:pPr>
              <w:spacing w:beforeLines="40" w:before="96" w:afterLines="40" w:after="96"/>
            </w:pPr>
            <w:r>
              <w:t>A. Number of evaluations conducted</w:t>
            </w: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</w:tr>
      <w:tr w:rsidR="00070324" w:rsidTr="00970DA7">
        <w:tc>
          <w:tcPr>
            <w:tcW w:w="648" w:type="dxa"/>
          </w:tcPr>
          <w:p w:rsidR="00070324" w:rsidRDefault="00070324" w:rsidP="003C1EE0">
            <w:pPr>
              <w:spacing w:beforeLines="40" w:before="96" w:afterLines="40" w:after="96"/>
              <w:jc w:val="center"/>
            </w:pPr>
            <w:r>
              <w:t>22</w:t>
            </w:r>
          </w:p>
        </w:tc>
        <w:tc>
          <w:tcPr>
            <w:tcW w:w="2160" w:type="dxa"/>
          </w:tcPr>
          <w:p w:rsidR="00070324" w:rsidRDefault="00070324" w:rsidP="003C1EE0">
            <w:pPr>
              <w:spacing w:beforeLines="40" w:before="96" w:afterLines="40" w:after="96"/>
            </w:pPr>
            <w:r>
              <w:t>Average length of stay in the program</w:t>
            </w:r>
          </w:p>
        </w:tc>
        <w:tc>
          <w:tcPr>
            <w:tcW w:w="5130" w:type="dxa"/>
          </w:tcPr>
          <w:p w:rsidR="00070324" w:rsidRDefault="00070324" w:rsidP="003C1EE0">
            <w:pPr>
              <w:spacing w:beforeLines="40" w:before="96" w:afterLines="40" w:after="96"/>
            </w:pPr>
            <w:r>
              <w:t>A. Total number of days between intake and program exit across all program youth exiting the program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B. Number of cases closed</w:t>
            </w:r>
          </w:p>
          <w:p w:rsidR="00070324" w:rsidRDefault="00070324" w:rsidP="003C1EE0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070324" w:rsidRDefault="00070324" w:rsidP="003C1EE0">
            <w:pPr>
              <w:spacing w:beforeLines="40" w:before="96" w:afterLines="40" w:after="96"/>
            </w:pPr>
          </w:p>
        </w:tc>
      </w:tr>
    </w:tbl>
    <w:p w:rsidR="006F6F71" w:rsidRDefault="006F6F71">
      <w:pPr>
        <w:rPr>
          <w:b/>
          <w:color w:val="FF0000"/>
          <w:sz w:val="24"/>
          <w:szCs w:val="24"/>
        </w:rPr>
      </w:pPr>
    </w:p>
    <w:p w:rsidR="00554F66" w:rsidRDefault="00554F6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B975FF" w:rsidRPr="00B975FF" w:rsidRDefault="00B975FF" w:rsidP="00B975FF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B975FF">
        <w:rPr>
          <w:b/>
          <w:color w:val="FF0000"/>
          <w:sz w:val="24"/>
          <w:szCs w:val="24"/>
        </w:rPr>
        <w:lastRenderedPageBreak/>
        <w:t>OUT</w:t>
      </w:r>
      <w:r>
        <w:rPr>
          <w:b/>
          <w:color w:val="FF0000"/>
          <w:sz w:val="24"/>
          <w:szCs w:val="24"/>
        </w:rPr>
        <w:t>COME</w:t>
      </w:r>
      <w:r w:rsidRPr="00B975FF">
        <w:rPr>
          <w:b/>
          <w:color w:val="FF0000"/>
          <w:sz w:val="24"/>
          <w:szCs w:val="24"/>
        </w:rPr>
        <w:t xml:space="preserve"> PERFORMANCE MEASURES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Mandatory indicators are bolded, capitalized, and highlighted in green</w:t>
      </w:r>
      <w:r w:rsidR="00AF5F90">
        <w:rPr>
          <w:sz w:val="24"/>
          <w:szCs w:val="24"/>
        </w:rPr>
        <w:t xml:space="preserve"> (#30)</w:t>
      </w:r>
      <w:r w:rsidRPr="00B975FF">
        <w:rPr>
          <w:sz w:val="24"/>
          <w:szCs w:val="24"/>
        </w:rPr>
        <w:t>.</w:t>
      </w:r>
    </w:p>
    <w:p w:rsidR="00B975FF" w:rsidRPr="00B975FF" w:rsidRDefault="00B975FF" w:rsidP="00B975FF">
      <w:pPr>
        <w:spacing w:after="0" w:line="240" w:lineRule="auto"/>
        <w:jc w:val="center"/>
        <w:rPr>
          <w:sz w:val="24"/>
          <w:szCs w:val="24"/>
        </w:rPr>
      </w:pPr>
      <w:r w:rsidRPr="00B975FF">
        <w:rPr>
          <w:sz w:val="24"/>
          <w:szCs w:val="24"/>
        </w:rPr>
        <w:t>Report on the mandatory indicators and select at least one non-mandatory indicator for reporting purposes.</w:t>
      </w:r>
    </w:p>
    <w:p w:rsidR="00B975FF" w:rsidRDefault="00B975FF" w:rsidP="00B975F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B975FF" w:rsidRPr="007D350B" w:rsidTr="000222F6">
        <w:tc>
          <w:tcPr>
            <w:tcW w:w="648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#</w:t>
            </w:r>
          </w:p>
        </w:tc>
        <w:tc>
          <w:tcPr>
            <w:tcW w:w="2160" w:type="dxa"/>
            <w:vAlign w:val="center"/>
          </w:tcPr>
          <w:p w:rsidR="00B975FF" w:rsidRPr="007D350B" w:rsidRDefault="00B975FF" w:rsidP="00B975FF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Out</w:t>
            </w:r>
            <w:r>
              <w:rPr>
                <w:b/>
              </w:rPr>
              <w:t>come</w:t>
            </w:r>
            <w:r w:rsidRPr="007D350B">
              <w:rPr>
                <w:b/>
              </w:rPr>
              <w:t xml:space="preserve"> Measure</w:t>
            </w:r>
          </w:p>
        </w:tc>
        <w:tc>
          <w:tcPr>
            <w:tcW w:w="5130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Data Grantee Reports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1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2</w:t>
            </w:r>
          </w:p>
        </w:tc>
        <w:tc>
          <w:tcPr>
            <w:tcW w:w="1335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3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proofErr w:type="spellStart"/>
            <w:r w:rsidRPr="007D350B">
              <w:rPr>
                <w:b/>
              </w:rPr>
              <w:t>Qtr</w:t>
            </w:r>
            <w:proofErr w:type="spellEnd"/>
            <w:r w:rsidRPr="007D350B">
              <w:rPr>
                <w:b/>
              </w:rPr>
              <w:t xml:space="preserve"> 4</w:t>
            </w:r>
          </w:p>
        </w:tc>
        <w:tc>
          <w:tcPr>
            <w:tcW w:w="1336" w:type="dxa"/>
            <w:vAlign w:val="center"/>
          </w:tcPr>
          <w:p w:rsidR="00B975FF" w:rsidRPr="007D350B" w:rsidRDefault="00B975FF" w:rsidP="000222F6">
            <w:pPr>
              <w:spacing w:beforeLines="40" w:before="96" w:afterLines="40" w:after="96"/>
              <w:jc w:val="center"/>
              <w:rPr>
                <w:b/>
              </w:rPr>
            </w:pPr>
            <w:r w:rsidRPr="007D350B">
              <w:rPr>
                <w:b/>
              </w:rPr>
              <w:t>Total</w:t>
            </w:r>
          </w:p>
        </w:tc>
      </w:tr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t>23</w:t>
            </w:r>
          </w:p>
        </w:tc>
        <w:tc>
          <w:tcPr>
            <w:tcW w:w="2160" w:type="dxa"/>
          </w:tcPr>
          <w:p w:rsidR="0057680F" w:rsidRDefault="0057680F" w:rsidP="00562038">
            <w:pPr>
              <w:spacing w:beforeLines="40" w:before="96" w:afterLines="40" w:after="96"/>
            </w:pPr>
            <w:r>
              <w:t xml:space="preserve">Percent change in the ADP in secure detention </w:t>
            </w:r>
            <w:r w:rsidR="004C085B">
              <w:t xml:space="preserve">           </w:t>
            </w:r>
            <w:r>
              <w:t>(long-term)</w:t>
            </w:r>
          </w:p>
        </w:tc>
        <w:tc>
          <w:tcPr>
            <w:tcW w:w="5130" w:type="dxa"/>
          </w:tcPr>
          <w:p w:rsidR="0057680F" w:rsidRDefault="0057680F" w:rsidP="00562038">
            <w:pPr>
              <w:spacing w:beforeLines="40" w:before="96" w:afterLines="40" w:after="96"/>
            </w:pPr>
            <w:r>
              <w:t>A. Number of juveniles in detention in the current year</w:t>
            </w:r>
          </w:p>
          <w:p w:rsidR="0057680F" w:rsidRDefault="0057680F" w:rsidP="00562038">
            <w:pPr>
              <w:spacing w:beforeLines="40" w:before="96" w:afterLines="40" w:after="96"/>
            </w:pPr>
            <w:r>
              <w:t>B. Number of juveniles in detention in the previous year</w:t>
            </w:r>
          </w:p>
          <w:p w:rsidR="0057680F" w:rsidRDefault="0057680F" w:rsidP="00562038">
            <w:pPr>
              <w:spacing w:beforeLines="40" w:before="96" w:afterLines="40" w:after="96"/>
            </w:pPr>
            <w:r>
              <w:t>C. Percent Change (A-B/B)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t>24</w:t>
            </w:r>
          </w:p>
        </w:tc>
        <w:tc>
          <w:tcPr>
            <w:tcW w:w="2160" w:type="dxa"/>
          </w:tcPr>
          <w:p w:rsidR="0057680F" w:rsidRDefault="00DB6168" w:rsidP="00562038">
            <w:pPr>
              <w:spacing w:beforeLines="40" w:before="96" w:afterLines="40" w:after="96"/>
            </w:pPr>
            <w:r>
              <w:t xml:space="preserve">Percent change of ALOS in secure detention </w:t>
            </w:r>
            <w:r w:rsidR="004C085B">
              <w:t xml:space="preserve">              </w:t>
            </w:r>
            <w:r>
              <w:t>(long-term)</w:t>
            </w:r>
          </w:p>
        </w:tc>
        <w:tc>
          <w:tcPr>
            <w:tcW w:w="5130" w:type="dxa"/>
          </w:tcPr>
          <w:p w:rsidR="0057680F" w:rsidRDefault="00DB6168" w:rsidP="00562038">
            <w:pPr>
              <w:spacing w:beforeLines="40" w:before="96" w:afterLines="40" w:after="96"/>
            </w:pPr>
            <w:r>
              <w:t>A. Average length of stay in detention in the current year</w:t>
            </w:r>
          </w:p>
          <w:p w:rsidR="00DB6168" w:rsidRDefault="00DB6168" w:rsidP="00562038">
            <w:pPr>
              <w:spacing w:beforeLines="40" w:before="96" w:afterLines="40" w:after="96"/>
            </w:pPr>
            <w:r>
              <w:t>B. Average length of stay in the previous year</w:t>
            </w:r>
          </w:p>
          <w:p w:rsidR="00DB6168" w:rsidRDefault="00DB6168" w:rsidP="00562038">
            <w:pPr>
              <w:spacing w:beforeLines="40" w:before="96" w:afterLines="40" w:after="96"/>
            </w:pPr>
            <w:r>
              <w:t>C. Percent Change (A-B/B)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t>25</w:t>
            </w:r>
          </w:p>
        </w:tc>
        <w:tc>
          <w:tcPr>
            <w:tcW w:w="2160" w:type="dxa"/>
          </w:tcPr>
          <w:p w:rsidR="0057680F" w:rsidRDefault="00DB6168" w:rsidP="00562038">
            <w:pPr>
              <w:spacing w:beforeLines="40" w:before="96" w:afterLines="40" w:after="96"/>
            </w:pPr>
            <w:r>
              <w:t>Number and percent of programs evaluated as effective</w:t>
            </w:r>
            <w:r w:rsidR="004C085B">
              <w:t xml:space="preserve">             </w:t>
            </w:r>
            <w:r>
              <w:t xml:space="preserve"> (long-term)</w:t>
            </w:r>
          </w:p>
        </w:tc>
        <w:tc>
          <w:tcPr>
            <w:tcW w:w="5130" w:type="dxa"/>
          </w:tcPr>
          <w:p w:rsidR="0057680F" w:rsidRDefault="00DB6168" w:rsidP="00562038">
            <w:pPr>
              <w:spacing w:beforeLines="40" w:before="96" w:afterLines="40" w:after="96"/>
            </w:pPr>
            <w:r>
              <w:t>A. Number of funded programs that were successful</w:t>
            </w:r>
          </w:p>
          <w:p w:rsidR="00E2469E" w:rsidRDefault="00E2469E" w:rsidP="00562038">
            <w:pPr>
              <w:spacing w:beforeLines="40" w:before="96" w:afterLines="40" w:after="96"/>
            </w:pPr>
            <w:r>
              <w:t>B. Number of funded programs</w:t>
            </w:r>
          </w:p>
          <w:p w:rsidR="00E2469E" w:rsidRDefault="00E2469E" w:rsidP="00562038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t>26</w:t>
            </w:r>
          </w:p>
        </w:tc>
        <w:tc>
          <w:tcPr>
            <w:tcW w:w="2160" w:type="dxa"/>
          </w:tcPr>
          <w:p w:rsidR="0057680F" w:rsidRDefault="00962C13" w:rsidP="00562038">
            <w:pPr>
              <w:spacing w:beforeLines="40" w:before="96" w:afterLines="40" w:after="96"/>
            </w:pPr>
            <w:r>
              <w:t xml:space="preserve">Number of agencies sharing automated data </w:t>
            </w:r>
            <w:r w:rsidR="004C085B">
              <w:t xml:space="preserve">                    </w:t>
            </w:r>
            <w:r>
              <w:t>(long-term)</w:t>
            </w:r>
          </w:p>
        </w:tc>
        <w:tc>
          <w:tcPr>
            <w:tcW w:w="5130" w:type="dxa"/>
          </w:tcPr>
          <w:p w:rsidR="0057680F" w:rsidRDefault="00962C13" w:rsidP="00562038">
            <w:pPr>
              <w:spacing w:beforeLines="40" w:before="96" w:afterLines="40" w:after="96"/>
            </w:pPr>
            <w:r>
              <w:t>A. Number of agencies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</w:tbl>
    <w:p w:rsidR="004C085B" w:rsidRDefault="004C085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lastRenderedPageBreak/>
              <w:t>27</w:t>
            </w:r>
          </w:p>
        </w:tc>
        <w:tc>
          <w:tcPr>
            <w:tcW w:w="2160" w:type="dxa"/>
          </w:tcPr>
          <w:p w:rsidR="0057680F" w:rsidRDefault="00962C13" w:rsidP="00562038">
            <w:pPr>
              <w:spacing w:beforeLines="40" w:before="96" w:afterLines="40" w:after="96"/>
            </w:pPr>
            <w:r>
              <w:t xml:space="preserve">Number of recommendations implemented </w:t>
            </w:r>
            <w:r w:rsidR="004C085B">
              <w:t xml:space="preserve">         </w:t>
            </w:r>
            <w:r>
              <w:t>(long-term)</w:t>
            </w:r>
          </w:p>
        </w:tc>
        <w:tc>
          <w:tcPr>
            <w:tcW w:w="5130" w:type="dxa"/>
          </w:tcPr>
          <w:p w:rsidR="0057680F" w:rsidRDefault="00962C13" w:rsidP="00562038">
            <w:pPr>
              <w:spacing w:beforeLines="40" w:before="96" w:afterLines="40" w:after="96"/>
            </w:pPr>
            <w:r>
              <w:t>A. Number of recommendations implemented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t>28</w:t>
            </w:r>
          </w:p>
        </w:tc>
        <w:tc>
          <w:tcPr>
            <w:tcW w:w="2160" w:type="dxa"/>
          </w:tcPr>
          <w:p w:rsidR="0057680F" w:rsidRDefault="00962C13" w:rsidP="00562038">
            <w:pPr>
              <w:spacing w:beforeLines="40" w:before="96" w:afterLines="40" w:after="96"/>
            </w:pPr>
            <w:r>
              <w:t xml:space="preserve">Number of programs modified based on evaluation /research study results </w:t>
            </w:r>
            <w:r w:rsidR="004C085B">
              <w:t xml:space="preserve">         </w:t>
            </w:r>
            <w:r>
              <w:t>(long-term)</w:t>
            </w:r>
          </w:p>
        </w:tc>
        <w:tc>
          <w:tcPr>
            <w:tcW w:w="5130" w:type="dxa"/>
          </w:tcPr>
          <w:p w:rsidR="0057680F" w:rsidRDefault="00962C13" w:rsidP="00562038">
            <w:pPr>
              <w:spacing w:beforeLines="40" w:before="96" w:afterLines="40" w:after="96"/>
            </w:pPr>
            <w:r>
              <w:t>A. Number of program modifications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t>29</w:t>
            </w:r>
          </w:p>
        </w:tc>
        <w:tc>
          <w:tcPr>
            <w:tcW w:w="2160" w:type="dxa"/>
          </w:tcPr>
          <w:p w:rsidR="0057680F" w:rsidRDefault="00F72A13" w:rsidP="00562038">
            <w:pPr>
              <w:spacing w:beforeLines="40" w:before="96" w:afterLines="40" w:after="96"/>
            </w:pPr>
            <w:r>
              <w:t xml:space="preserve">Average length of time between intake and initial court appearance </w:t>
            </w:r>
            <w:r w:rsidR="004C085B">
              <w:t xml:space="preserve">          </w:t>
            </w:r>
            <w:r>
              <w:t>(long-term)</w:t>
            </w:r>
          </w:p>
        </w:tc>
        <w:tc>
          <w:tcPr>
            <w:tcW w:w="5130" w:type="dxa"/>
          </w:tcPr>
          <w:p w:rsidR="0057680F" w:rsidRDefault="00F72A13" w:rsidP="00562038">
            <w:pPr>
              <w:spacing w:beforeLines="40" w:before="96" w:afterLines="40" w:after="96"/>
            </w:pPr>
            <w:r>
              <w:t>A. Total number of days between intake and initial court appearance</w:t>
            </w:r>
          </w:p>
          <w:p w:rsidR="00F72A13" w:rsidRDefault="00F72A13" w:rsidP="00562038">
            <w:pPr>
              <w:spacing w:beforeLines="40" w:before="96" w:afterLines="40" w:after="96"/>
            </w:pPr>
            <w:r>
              <w:t>B. Number of cases disposed</w:t>
            </w:r>
          </w:p>
          <w:p w:rsidR="00F72A13" w:rsidRDefault="00F72A13" w:rsidP="00562038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  <w:tr w:rsidR="0057680F" w:rsidRPr="00F72A13" w:rsidTr="00F72A13">
        <w:tc>
          <w:tcPr>
            <w:tcW w:w="648" w:type="dxa"/>
            <w:shd w:val="clear" w:color="auto" w:fill="D6E3BC" w:themeFill="accent3" w:themeFillTint="66"/>
          </w:tcPr>
          <w:p w:rsidR="0057680F" w:rsidRPr="00F72A13" w:rsidRDefault="00F72A13" w:rsidP="00562038">
            <w:pPr>
              <w:spacing w:beforeLines="40" w:before="96" w:afterLines="40" w:after="96"/>
              <w:jc w:val="center"/>
              <w:rPr>
                <w:b/>
              </w:rPr>
            </w:pPr>
            <w:r w:rsidRPr="00F72A13">
              <w:rPr>
                <w:b/>
              </w:rPr>
              <w:t>30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57680F" w:rsidRPr="00F72A13" w:rsidRDefault="00F72A13" w:rsidP="00562038">
            <w:pPr>
              <w:spacing w:beforeLines="40" w:before="96" w:afterLines="40" w:after="96"/>
              <w:rPr>
                <w:b/>
              </w:rPr>
            </w:pPr>
            <w:r w:rsidRPr="00F72A13">
              <w:rPr>
                <w:b/>
              </w:rPr>
              <w:t xml:space="preserve">AVERAGE LENGTH OF TIME BETWEEN INITIAL COURT APPEARANCE AND DISPOSITION </w:t>
            </w:r>
            <w:r w:rsidR="004C085B">
              <w:rPr>
                <w:b/>
              </w:rPr>
              <w:t xml:space="preserve"> </w:t>
            </w:r>
            <w:r w:rsidRPr="00F72A13">
              <w:rPr>
                <w:b/>
              </w:rPr>
              <w:t>(LONG-TERM)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57680F" w:rsidRPr="00F72A13" w:rsidRDefault="00F72A13" w:rsidP="00562038">
            <w:pPr>
              <w:spacing w:beforeLines="40" w:before="96" w:afterLines="40" w:after="96"/>
              <w:rPr>
                <w:b/>
              </w:rPr>
            </w:pPr>
            <w:r w:rsidRPr="00F72A13">
              <w:rPr>
                <w:b/>
              </w:rPr>
              <w:t>A. TOTAL NUMBER OF DAYS BETWEEN INITIAL COURT APPEARANCE AND DISPOSITION</w:t>
            </w:r>
          </w:p>
          <w:p w:rsidR="00F72A13" w:rsidRPr="00F72A13" w:rsidRDefault="00F72A13" w:rsidP="00562038">
            <w:pPr>
              <w:spacing w:beforeLines="40" w:before="96" w:afterLines="40" w:after="96"/>
              <w:rPr>
                <w:b/>
              </w:rPr>
            </w:pPr>
            <w:r w:rsidRPr="00F72A13">
              <w:rPr>
                <w:b/>
              </w:rPr>
              <w:t>B. NUMBER OF CASES DISPOSED</w:t>
            </w:r>
          </w:p>
          <w:p w:rsidR="00F72A13" w:rsidRPr="00F72A13" w:rsidRDefault="00F72A13" w:rsidP="00562038">
            <w:pPr>
              <w:spacing w:beforeLines="40" w:before="96" w:afterLines="40" w:after="96"/>
              <w:rPr>
                <w:b/>
              </w:rPr>
            </w:pPr>
            <w:r w:rsidRPr="00F72A13">
              <w:rPr>
                <w:b/>
              </w:rPr>
              <w:t>C. AVERAGE (A/B)</w:t>
            </w:r>
          </w:p>
        </w:tc>
        <w:tc>
          <w:tcPr>
            <w:tcW w:w="1335" w:type="dxa"/>
            <w:shd w:val="clear" w:color="auto" w:fill="D6E3BC" w:themeFill="accent3" w:themeFillTint="66"/>
          </w:tcPr>
          <w:p w:rsidR="0057680F" w:rsidRPr="00F72A13" w:rsidRDefault="0057680F" w:rsidP="00562038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7680F" w:rsidRPr="00F72A13" w:rsidRDefault="0057680F" w:rsidP="00562038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5" w:type="dxa"/>
            <w:shd w:val="clear" w:color="auto" w:fill="D6E3BC" w:themeFill="accent3" w:themeFillTint="66"/>
          </w:tcPr>
          <w:p w:rsidR="0057680F" w:rsidRPr="00F72A13" w:rsidRDefault="0057680F" w:rsidP="00562038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7680F" w:rsidRPr="00F72A13" w:rsidRDefault="0057680F" w:rsidP="00562038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336" w:type="dxa"/>
            <w:shd w:val="clear" w:color="auto" w:fill="D6E3BC" w:themeFill="accent3" w:themeFillTint="66"/>
          </w:tcPr>
          <w:p w:rsidR="0057680F" w:rsidRPr="00F72A13" w:rsidRDefault="0057680F" w:rsidP="00562038">
            <w:pPr>
              <w:spacing w:beforeLines="40" w:before="96" w:afterLines="40" w:after="96"/>
              <w:rPr>
                <w:b/>
              </w:rPr>
            </w:pPr>
          </w:p>
        </w:tc>
      </w:tr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t>31</w:t>
            </w:r>
          </w:p>
        </w:tc>
        <w:tc>
          <w:tcPr>
            <w:tcW w:w="2160" w:type="dxa"/>
          </w:tcPr>
          <w:p w:rsidR="0057680F" w:rsidRDefault="00F72A13" w:rsidP="00562038">
            <w:pPr>
              <w:spacing w:beforeLines="40" w:before="96" w:afterLines="40" w:after="96"/>
            </w:pPr>
            <w:r>
              <w:t xml:space="preserve">Average length of time between disposition and placement </w:t>
            </w:r>
            <w:r w:rsidR="004C085B">
              <w:t xml:space="preserve">            </w:t>
            </w:r>
            <w:r>
              <w:t>(long-term)</w:t>
            </w:r>
          </w:p>
        </w:tc>
        <w:tc>
          <w:tcPr>
            <w:tcW w:w="5130" w:type="dxa"/>
          </w:tcPr>
          <w:p w:rsidR="0057680F" w:rsidRDefault="00F72A13" w:rsidP="00562038">
            <w:pPr>
              <w:spacing w:beforeLines="40" w:before="96" w:afterLines="40" w:after="96"/>
            </w:pPr>
            <w:r>
              <w:t>A. Total number of days between disposition and placement</w:t>
            </w:r>
          </w:p>
          <w:p w:rsidR="00F72A13" w:rsidRDefault="00F72A13" w:rsidP="00562038">
            <w:pPr>
              <w:spacing w:beforeLines="40" w:before="96" w:afterLines="40" w:after="96"/>
            </w:pPr>
            <w:r>
              <w:t>B. Number of youth placed</w:t>
            </w:r>
          </w:p>
          <w:p w:rsidR="00F72A13" w:rsidRDefault="00F72A13" w:rsidP="00562038">
            <w:pPr>
              <w:spacing w:beforeLines="40" w:before="96" w:afterLines="40" w:after="96"/>
            </w:pPr>
            <w:r>
              <w:t>C. Average (A/B)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</w:tbl>
    <w:p w:rsidR="004C085B" w:rsidRDefault="004C085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5130"/>
        <w:gridCol w:w="1335"/>
        <w:gridCol w:w="1336"/>
        <w:gridCol w:w="1335"/>
        <w:gridCol w:w="1336"/>
        <w:gridCol w:w="1336"/>
      </w:tblGrid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lastRenderedPageBreak/>
              <w:t>32</w:t>
            </w:r>
          </w:p>
        </w:tc>
        <w:tc>
          <w:tcPr>
            <w:tcW w:w="2160" w:type="dxa"/>
          </w:tcPr>
          <w:p w:rsidR="0057680F" w:rsidRDefault="00F86933" w:rsidP="00562038">
            <w:pPr>
              <w:spacing w:beforeLines="40" w:before="96" w:afterLines="40" w:after="96"/>
            </w:pPr>
            <w:r>
              <w:t xml:space="preserve">Number and percent of program families satisfied with program </w:t>
            </w:r>
            <w:r w:rsidR="004C085B">
              <w:t xml:space="preserve">             </w:t>
            </w:r>
            <w:r>
              <w:t>(long-term)</w:t>
            </w:r>
          </w:p>
        </w:tc>
        <w:tc>
          <w:tcPr>
            <w:tcW w:w="5130" w:type="dxa"/>
          </w:tcPr>
          <w:p w:rsidR="0057680F" w:rsidRDefault="00F86933" w:rsidP="00562038">
            <w:pPr>
              <w:spacing w:beforeLines="40" w:before="96" w:afterLines="40" w:after="96"/>
            </w:pPr>
            <w:r>
              <w:t xml:space="preserve">A. Number of program families who report being satisfied with the program </w:t>
            </w:r>
          </w:p>
          <w:p w:rsidR="00F86933" w:rsidRDefault="00F86933" w:rsidP="00562038">
            <w:pPr>
              <w:spacing w:beforeLines="40" w:before="96" w:afterLines="40" w:after="96"/>
            </w:pPr>
            <w:r>
              <w:t>B. Total number of program families</w:t>
            </w:r>
          </w:p>
          <w:p w:rsidR="00F86933" w:rsidRDefault="00F86933" w:rsidP="00562038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  <w:tr w:rsidR="00CD569B" w:rsidTr="00562038">
        <w:tc>
          <w:tcPr>
            <w:tcW w:w="648" w:type="dxa"/>
          </w:tcPr>
          <w:p w:rsidR="00CD569B" w:rsidRDefault="00CD569B" w:rsidP="00562038">
            <w:pPr>
              <w:spacing w:beforeLines="40" w:before="96" w:afterLines="40" w:after="96"/>
              <w:jc w:val="center"/>
            </w:pPr>
            <w:r>
              <w:t>33</w:t>
            </w:r>
          </w:p>
        </w:tc>
        <w:tc>
          <w:tcPr>
            <w:tcW w:w="2160" w:type="dxa"/>
          </w:tcPr>
          <w:p w:rsidR="00CD569B" w:rsidRDefault="00CD569B" w:rsidP="00562038">
            <w:pPr>
              <w:spacing w:beforeLines="40" w:before="96" w:afterLines="40" w:after="96"/>
            </w:pPr>
            <w:r>
              <w:t xml:space="preserve">Number and percent of program youth satisfied with program </w:t>
            </w:r>
            <w:r w:rsidR="004C085B">
              <w:t xml:space="preserve">             </w:t>
            </w:r>
            <w:r>
              <w:t>(long-term)</w:t>
            </w:r>
          </w:p>
        </w:tc>
        <w:tc>
          <w:tcPr>
            <w:tcW w:w="5130" w:type="dxa"/>
          </w:tcPr>
          <w:p w:rsidR="00CD569B" w:rsidRDefault="00CD569B" w:rsidP="00562038">
            <w:pPr>
              <w:spacing w:beforeLines="40" w:before="96" w:afterLines="40" w:after="96"/>
            </w:pPr>
            <w:r>
              <w:t xml:space="preserve">A. Number of program youth who report being satisfied with the program </w:t>
            </w:r>
          </w:p>
          <w:p w:rsidR="00CD569B" w:rsidRDefault="00CD569B" w:rsidP="00562038">
            <w:pPr>
              <w:spacing w:beforeLines="40" w:before="96" w:afterLines="40" w:after="96"/>
            </w:pPr>
            <w:r>
              <w:t>B. Total number of program youth</w:t>
            </w:r>
          </w:p>
          <w:p w:rsidR="00CD569B" w:rsidRDefault="00CD569B" w:rsidP="00562038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CD569B" w:rsidRDefault="00CD569B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CD569B" w:rsidRDefault="00CD569B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CD569B" w:rsidRDefault="00CD569B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CD569B" w:rsidRDefault="00CD569B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CD569B" w:rsidRDefault="00CD569B" w:rsidP="00562038">
            <w:pPr>
              <w:spacing w:beforeLines="40" w:before="96" w:afterLines="40" w:after="96"/>
            </w:pPr>
          </w:p>
        </w:tc>
      </w:tr>
      <w:tr w:rsidR="0057680F" w:rsidTr="00562038">
        <w:tc>
          <w:tcPr>
            <w:tcW w:w="648" w:type="dxa"/>
          </w:tcPr>
          <w:p w:rsidR="0057680F" w:rsidRDefault="0057680F" w:rsidP="00562038">
            <w:pPr>
              <w:spacing w:beforeLines="40" w:before="96" w:afterLines="40" w:after="96"/>
              <w:jc w:val="center"/>
            </w:pPr>
            <w:r>
              <w:t>34</w:t>
            </w:r>
          </w:p>
        </w:tc>
        <w:tc>
          <w:tcPr>
            <w:tcW w:w="2160" w:type="dxa"/>
          </w:tcPr>
          <w:p w:rsidR="0057680F" w:rsidRDefault="00CD569B" w:rsidP="004C085B">
            <w:pPr>
              <w:spacing w:beforeLines="40" w:before="96" w:afterLines="40" w:after="96"/>
            </w:pPr>
            <w:r>
              <w:t>Number and percent of program staff with increased knowledge of program area</w:t>
            </w:r>
            <w:r w:rsidR="004C085B">
              <w:t xml:space="preserve">                       </w:t>
            </w:r>
            <w:r>
              <w:t>(long-term)</w:t>
            </w:r>
          </w:p>
        </w:tc>
        <w:tc>
          <w:tcPr>
            <w:tcW w:w="5130" w:type="dxa"/>
          </w:tcPr>
          <w:p w:rsidR="0057680F" w:rsidRDefault="00CD569B" w:rsidP="00562038">
            <w:pPr>
              <w:spacing w:beforeLines="40" w:before="96" w:afterLines="40" w:after="96"/>
            </w:pPr>
            <w:r>
              <w:t>A. Number of program staff trained during the reporting period who report increased knowledge</w:t>
            </w:r>
          </w:p>
          <w:p w:rsidR="00CD569B" w:rsidRDefault="00CD569B" w:rsidP="00562038">
            <w:pPr>
              <w:spacing w:beforeLines="40" w:before="96" w:afterLines="40" w:after="96"/>
            </w:pPr>
            <w:r>
              <w:t>B. Number of program staff trained during the reporting period and returning the surveys</w:t>
            </w:r>
          </w:p>
          <w:p w:rsidR="00CD569B" w:rsidRDefault="00CD569B" w:rsidP="00562038">
            <w:pPr>
              <w:spacing w:beforeLines="40" w:before="96" w:afterLines="40" w:after="96"/>
            </w:pPr>
            <w:r>
              <w:t>C. Percent (A/B)</w:t>
            </w: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5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  <w:tc>
          <w:tcPr>
            <w:tcW w:w="1336" w:type="dxa"/>
          </w:tcPr>
          <w:p w:rsidR="0057680F" w:rsidRDefault="0057680F" w:rsidP="00562038">
            <w:pPr>
              <w:spacing w:beforeLines="40" w:before="96" w:afterLines="40" w:after="96"/>
            </w:pPr>
          </w:p>
        </w:tc>
      </w:tr>
    </w:tbl>
    <w:p w:rsidR="007D350B" w:rsidRDefault="007D350B" w:rsidP="007D350B">
      <w:pPr>
        <w:spacing w:after="0" w:line="240" w:lineRule="auto"/>
      </w:pPr>
    </w:p>
    <w:sectPr w:rsidR="007D350B" w:rsidSect="007D350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01" w:rsidRDefault="00D24201" w:rsidP="00D24201">
      <w:pPr>
        <w:spacing w:after="0" w:line="240" w:lineRule="auto"/>
      </w:pPr>
      <w:r>
        <w:separator/>
      </w:r>
    </w:p>
  </w:endnote>
  <w:end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494234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6F71" w:rsidRDefault="00D24201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676CCC">
              <w:rPr>
                <w:sz w:val="18"/>
                <w:szCs w:val="18"/>
              </w:rPr>
              <w:t xml:space="preserve">Page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2F41E6">
              <w:rPr>
                <w:b/>
                <w:bCs/>
                <w:noProof/>
                <w:sz w:val="18"/>
                <w:szCs w:val="18"/>
              </w:rPr>
              <w:t>8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  <w:r w:rsidRPr="00676CCC">
              <w:rPr>
                <w:sz w:val="18"/>
                <w:szCs w:val="18"/>
              </w:rPr>
              <w:t xml:space="preserve"> of </w:t>
            </w:r>
            <w:r w:rsidRPr="00676CCC">
              <w:rPr>
                <w:b/>
                <w:bCs/>
                <w:sz w:val="18"/>
                <w:szCs w:val="18"/>
              </w:rPr>
              <w:fldChar w:fldCharType="begin"/>
            </w:r>
            <w:r w:rsidRPr="00676CC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6CCC">
              <w:rPr>
                <w:b/>
                <w:bCs/>
                <w:sz w:val="18"/>
                <w:szCs w:val="18"/>
              </w:rPr>
              <w:fldChar w:fldCharType="separate"/>
            </w:r>
            <w:r w:rsidR="002F41E6">
              <w:rPr>
                <w:b/>
                <w:bCs/>
                <w:noProof/>
                <w:sz w:val="18"/>
                <w:szCs w:val="18"/>
              </w:rPr>
              <w:t>8</w:t>
            </w:r>
            <w:r w:rsidRPr="00676CCC">
              <w:rPr>
                <w:b/>
                <w:bCs/>
                <w:sz w:val="18"/>
                <w:szCs w:val="18"/>
              </w:rPr>
              <w:fldChar w:fldCharType="end"/>
            </w:r>
          </w:p>
          <w:p w:rsidR="006F6F71" w:rsidRPr="006F6F71" w:rsidRDefault="006F6F71" w:rsidP="006F6F71">
            <w:pPr>
              <w:spacing w:after="0" w:line="240" w:lineRule="auto"/>
              <w:rPr>
                <w:sz w:val="18"/>
                <w:szCs w:val="18"/>
              </w:rPr>
            </w:pPr>
            <w:r w:rsidRPr="006F6F71">
              <w:rPr>
                <w:sz w:val="18"/>
                <w:szCs w:val="18"/>
              </w:rPr>
              <w:t>*For a complete description of the outputs and outcomes, go to the OJJDP website and look at the Title II Formula Grants Program Performance Measures Grid</w:t>
            </w:r>
            <w:r>
              <w:rPr>
                <w:sz w:val="18"/>
                <w:szCs w:val="18"/>
              </w:rPr>
              <w:t xml:space="preserve"> </w:t>
            </w:r>
            <w:hyperlink r:id="rId1" w:history="1">
              <w:r w:rsidRPr="006F6F71">
                <w:rPr>
                  <w:rStyle w:val="Hyperlink"/>
                  <w:sz w:val="18"/>
                  <w:szCs w:val="18"/>
                </w:rPr>
                <w:t>https://www.ojjdp-dctat.org/</w:t>
              </w:r>
            </w:hyperlink>
            <w:r w:rsidRPr="006F6F71">
              <w:rPr>
                <w:sz w:val="18"/>
                <w:szCs w:val="18"/>
              </w:rPr>
              <w:t xml:space="preserve">. </w:t>
            </w:r>
            <w:r w:rsidRPr="006F6F71">
              <w:rPr>
                <w:sz w:val="18"/>
                <w:szCs w:val="18"/>
              </w:rPr>
              <w:br w:type="page"/>
            </w:r>
          </w:p>
          <w:p w:rsidR="00D24201" w:rsidRPr="00676CCC" w:rsidRDefault="002F41E6">
            <w:pPr>
              <w:pStyle w:val="Footer"/>
              <w:jc w:val="center"/>
              <w:rPr>
                <w:sz w:val="18"/>
                <w:szCs w:val="18"/>
              </w:rPr>
            </w:pPr>
          </w:p>
        </w:sdtContent>
      </w:sdt>
    </w:sdtContent>
  </w:sdt>
  <w:p w:rsidR="00D24201" w:rsidRDefault="00D24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01" w:rsidRDefault="00D24201" w:rsidP="00D24201">
      <w:pPr>
        <w:spacing w:after="0" w:line="240" w:lineRule="auto"/>
      </w:pPr>
      <w:r>
        <w:separator/>
      </w:r>
    </w:p>
  </w:footnote>
  <w:footnote w:type="continuationSeparator" w:id="0">
    <w:p w:rsidR="00D24201" w:rsidRDefault="00D24201" w:rsidP="00D2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01" w:rsidRPr="00B975FF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>OFFICE OF JUVENILE JUSTICE AND DELINQUENCY PREVENTION:  TITLE II FORMULA GRANT PROGRAM</w:t>
    </w:r>
  </w:p>
  <w:p w:rsidR="00D24201" w:rsidRDefault="00D24201" w:rsidP="00D24201">
    <w:pPr>
      <w:spacing w:after="0" w:line="240" w:lineRule="auto"/>
      <w:jc w:val="center"/>
      <w:rPr>
        <w:b/>
        <w:sz w:val="24"/>
        <w:szCs w:val="24"/>
      </w:rPr>
    </w:pPr>
    <w:r w:rsidRPr="00B975FF">
      <w:rPr>
        <w:b/>
        <w:sz w:val="24"/>
        <w:szCs w:val="24"/>
      </w:rPr>
      <w:t xml:space="preserve">PA </w:t>
    </w:r>
    <w:r w:rsidR="002F41E6">
      <w:rPr>
        <w:b/>
        <w:sz w:val="24"/>
        <w:szCs w:val="24"/>
      </w:rPr>
      <w:t>27</w:t>
    </w:r>
    <w:r w:rsidRPr="00B975FF">
      <w:rPr>
        <w:b/>
        <w:sz w:val="24"/>
        <w:szCs w:val="24"/>
      </w:rPr>
      <w:t xml:space="preserve">: </w:t>
    </w:r>
    <w:r w:rsidR="007B571D">
      <w:rPr>
        <w:b/>
        <w:sz w:val="24"/>
        <w:szCs w:val="24"/>
      </w:rPr>
      <w:t>JUVENILE JUSTICE SYSTEM IMPROVEMENT</w:t>
    </w:r>
  </w:p>
  <w:p w:rsidR="00D24201" w:rsidRDefault="00D24201" w:rsidP="00D24201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70324"/>
    <w:rsid w:val="001C183B"/>
    <w:rsid w:val="002F41E6"/>
    <w:rsid w:val="003D73EC"/>
    <w:rsid w:val="004412E2"/>
    <w:rsid w:val="004C085B"/>
    <w:rsid w:val="00554F66"/>
    <w:rsid w:val="00567396"/>
    <w:rsid w:val="0057680F"/>
    <w:rsid w:val="005875D6"/>
    <w:rsid w:val="00593A1A"/>
    <w:rsid w:val="00676CCC"/>
    <w:rsid w:val="006C595F"/>
    <w:rsid w:val="006F6F71"/>
    <w:rsid w:val="007B571D"/>
    <w:rsid w:val="007D350B"/>
    <w:rsid w:val="007F0792"/>
    <w:rsid w:val="0080341D"/>
    <w:rsid w:val="008151A8"/>
    <w:rsid w:val="00962C13"/>
    <w:rsid w:val="00970DA7"/>
    <w:rsid w:val="009D439C"/>
    <w:rsid w:val="00A04DFC"/>
    <w:rsid w:val="00AF5F90"/>
    <w:rsid w:val="00B975FF"/>
    <w:rsid w:val="00BF09D1"/>
    <w:rsid w:val="00CB1F07"/>
    <w:rsid w:val="00CD569B"/>
    <w:rsid w:val="00D13785"/>
    <w:rsid w:val="00D24201"/>
    <w:rsid w:val="00DB6168"/>
    <w:rsid w:val="00E2469E"/>
    <w:rsid w:val="00F72A13"/>
    <w:rsid w:val="00F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01"/>
  </w:style>
  <w:style w:type="paragraph" w:styleId="Footer">
    <w:name w:val="footer"/>
    <w:basedOn w:val="Normal"/>
    <w:link w:val="FooterChar"/>
    <w:uiPriority w:val="99"/>
    <w:unhideWhenUsed/>
    <w:rsid w:val="00D2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01"/>
  </w:style>
  <w:style w:type="character" w:styleId="Hyperlink">
    <w:name w:val="Hyperlink"/>
    <w:basedOn w:val="DefaultParagraphFont"/>
    <w:uiPriority w:val="99"/>
    <w:unhideWhenUsed/>
    <w:rsid w:val="0080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jjdp-dcta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17</cp:revision>
  <cp:lastPrinted>2014-07-03T23:32:00Z</cp:lastPrinted>
  <dcterms:created xsi:type="dcterms:W3CDTF">2014-07-01T00:24:00Z</dcterms:created>
  <dcterms:modified xsi:type="dcterms:W3CDTF">2016-01-12T21:13:00Z</dcterms:modified>
</cp:coreProperties>
</file>